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C63DF5" w:rsidRDefault="002915F3" w:rsidP="0017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996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Obec Žižkovo Pole    </w:t>
      </w: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582 22 Přibyslav</w:t>
      </w: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Žádost o </w:t>
      </w:r>
      <w:r w:rsidR="00A66635">
        <w:rPr>
          <w:sz w:val="28"/>
          <w:szCs w:val="28"/>
        </w:rPr>
        <w:t xml:space="preserve">opravu </w:t>
      </w:r>
      <w:r w:rsidR="00A66635">
        <w:rPr>
          <w:b/>
          <w:sz w:val="28"/>
          <w:szCs w:val="28"/>
        </w:rPr>
        <w:t xml:space="preserve">hrobu </w:t>
      </w:r>
      <w:r>
        <w:rPr>
          <w:sz w:val="28"/>
          <w:szCs w:val="28"/>
        </w:rPr>
        <w:t>na místním hřbitově v Žižkově Poli</w:t>
      </w: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příjmení………………………………………………………………………………………………</w:t>
      </w: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>Trvalé bydliště………………………………………………………………………………………………….</w:t>
      </w: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Zařízení hrobového místa je vlastnictvím nájemce a při </w:t>
      </w:r>
      <w:r w:rsidR="00A66635" w:rsidRPr="00A66635">
        <w:rPr>
          <w:b/>
          <w:sz w:val="28"/>
          <w:szCs w:val="28"/>
        </w:rPr>
        <w:t>opravě</w:t>
      </w:r>
      <w:r w:rsidRPr="00A66635">
        <w:rPr>
          <w:b/>
          <w:sz w:val="28"/>
          <w:szCs w:val="28"/>
        </w:rPr>
        <w:t xml:space="preserve"> </w:t>
      </w:r>
      <w:r w:rsidR="00A66635" w:rsidRPr="00A66635">
        <w:rPr>
          <w:b/>
          <w:sz w:val="28"/>
          <w:szCs w:val="28"/>
        </w:rPr>
        <w:t>hrobu</w:t>
      </w:r>
      <w:r w:rsidR="00A66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povinností nájemce zařízení na vlastní náklady </w:t>
      </w:r>
      <w:r w:rsidR="00A66635">
        <w:rPr>
          <w:sz w:val="28"/>
          <w:szCs w:val="28"/>
        </w:rPr>
        <w:t>opravit a upravit okolí hrobu.</w:t>
      </w:r>
    </w:p>
    <w:p w:rsidR="002915F3" w:rsidRDefault="002915F3" w:rsidP="002915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Termín o</w:t>
      </w:r>
      <w:r w:rsidR="00A66635">
        <w:rPr>
          <w:sz w:val="28"/>
          <w:szCs w:val="28"/>
        </w:rPr>
        <w:t>pravy</w:t>
      </w:r>
      <w:r>
        <w:rPr>
          <w:sz w:val="28"/>
          <w:szCs w:val="28"/>
        </w:rPr>
        <w:t xml:space="preserve">: </w:t>
      </w:r>
      <w:r w:rsidRPr="002915F3">
        <w:rPr>
          <w:b/>
          <w:sz w:val="28"/>
          <w:szCs w:val="28"/>
        </w:rPr>
        <w:t>Do 6 měsíců od podání žádosti.</w:t>
      </w:r>
    </w:p>
    <w:p w:rsidR="002915F3" w:rsidRDefault="002915F3" w:rsidP="002915F3">
      <w:pPr>
        <w:jc w:val="both"/>
        <w:rPr>
          <w:b/>
          <w:sz w:val="28"/>
          <w:szCs w:val="28"/>
        </w:rPr>
      </w:pPr>
    </w:p>
    <w:p w:rsidR="002915F3" w:rsidRDefault="002915F3" w:rsidP="002915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Potvrzuji svým podpisem, že</w:t>
      </w:r>
      <w:r w:rsidR="00A66635">
        <w:rPr>
          <w:b/>
          <w:sz w:val="28"/>
          <w:szCs w:val="28"/>
        </w:rPr>
        <w:t xml:space="preserve"> opravu hrobu číslo ………………….</w:t>
      </w:r>
      <w:r>
        <w:rPr>
          <w:b/>
          <w:sz w:val="28"/>
          <w:szCs w:val="28"/>
        </w:rPr>
        <w:t xml:space="preserve"> místa na hřbitově v Žižkově Poli</w:t>
      </w:r>
      <w:r w:rsidR="00A66635">
        <w:rPr>
          <w:b/>
          <w:sz w:val="28"/>
          <w:szCs w:val="28"/>
        </w:rPr>
        <w:t xml:space="preserve"> provedu tak, abych neuškodil sousedním nájemcům a vše v okolí uvedl do původního stavu.</w:t>
      </w:r>
      <w:bookmarkStart w:id="0" w:name="_GoBack"/>
      <w:bookmarkEnd w:id="0"/>
    </w:p>
    <w:p w:rsidR="002915F3" w:rsidRPr="002915F3" w:rsidRDefault="002915F3" w:rsidP="002915F3">
      <w:pPr>
        <w:jc w:val="both"/>
        <w:rPr>
          <w:sz w:val="28"/>
          <w:szCs w:val="28"/>
        </w:rPr>
      </w:pPr>
    </w:p>
    <w:p w:rsidR="002915F3" w:rsidRP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  <w:r w:rsidRPr="002915F3">
        <w:rPr>
          <w:sz w:val="28"/>
          <w:szCs w:val="28"/>
        </w:rPr>
        <w:t>V …………………………………………</w:t>
      </w:r>
      <w:r>
        <w:rPr>
          <w:sz w:val="28"/>
          <w:szCs w:val="28"/>
        </w:rPr>
        <w:t>dne………………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Pr="002915F3" w:rsidRDefault="002915F3" w:rsidP="00291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Vlastnoruční podpis:</w:t>
      </w:r>
    </w:p>
    <w:p w:rsidR="002915F3" w:rsidRDefault="002915F3" w:rsidP="002915F3">
      <w:pPr>
        <w:jc w:val="both"/>
        <w:rPr>
          <w:sz w:val="28"/>
          <w:szCs w:val="28"/>
        </w:rPr>
      </w:pPr>
    </w:p>
    <w:p w:rsidR="002915F3" w:rsidRPr="002915F3" w:rsidRDefault="002915F3" w:rsidP="002915F3">
      <w:pPr>
        <w:jc w:val="both"/>
        <w:rPr>
          <w:sz w:val="28"/>
          <w:szCs w:val="28"/>
        </w:rPr>
      </w:pPr>
    </w:p>
    <w:sectPr w:rsidR="002915F3" w:rsidRPr="0029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F3"/>
    <w:rsid w:val="000B0B03"/>
    <w:rsid w:val="00172996"/>
    <w:rsid w:val="002915F3"/>
    <w:rsid w:val="002D23C9"/>
    <w:rsid w:val="00A66635"/>
    <w:rsid w:val="00C6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06AF"/>
  <w15:chartTrackingRefBased/>
  <w15:docId w15:val="{31115D3B-EDFA-4890-8DEE-B1391CCF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2019-04-18T08:09:00Z</dcterms:created>
  <dcterms:modified xsi:type="dcterms:W3CDTF">2019-04-18T08:17:00Z</dcterms:modified>
</cp:coreProperties>
</file>